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66"/>
        <w:gridCol w:w="3666"/>
        <w:gridCol w:w="3666"/>
      </w:tblGrid>
      <w:tr w:rsidR="00C04C52" w:rsidTr="005834E1">
        <w:trPr>
          <w:trHeight w:val="350"/>
        </w:trPr>
        <w:tc>
          <w:tcPr>
            <w:tcW w:w="3666" w:type="dxa"/>
          </w:tcPr>
          <w:p w:rsidR="00C04C52" w:rsidRPr="00F36157" w:rsidRDefault="00C04C52" w:rsidP="00C04C52">
            <w:pPr>
              <w:rPr>
                <w:b/>
              </w:rPr>
            </w:pPr>
            <w:r w:rsidRPr="00F36157">
              <w:rPr>
                <w:b/>
              </w:rPr>
              <w:t>This assistive technology tool…</w:t>
            </w:r>
          </w:p>
        </w:tc>
        <w:tc>
          <w:tcPr>
            <w:tcW w:w="3666" w:type="dxa"/>
          </w:tcPr>
          <w:p w:rsidR="00C04C52" w:rsidRPr="00F36157" w:rsidRDefault="00C04C52" w:rsidP="00C04C52">
            <w:pPr>
              <w:rPr>
                <w:b/>
              </w:rPr>
            </w:pPr>
            <w:r w:rsidRPr="00F36157">
              <w:rPr>
                <w:b/>
              </w:rPr>
              <w:t>Can be used by a student to…</w:t>
            </w:r>
          </w:p>
        </w:tc>
        <w:tc>
          <w:tcPr>
            <w:tcW w:w="3666" w:type="dxa"/>
          </w:tcPr>
          <w:p w:rsidR="00C04C52" w:rsidRPr="00F36157" w:rsidRDefault="00C04C52" w:rsidP="00C04C52">
            <w:pPr>
              <w:rPr>
                <w:b/>
              </w:rPr>
            </w:pPr>
            <w:r w:rsidRPr="00F36157">
              <w:rPr>
                <w:b/>
              </w:rPr>
              <w:t>Which addresses this concern…</w:t>
            </w:r>
          </w:p>
        </w:tc>
      </w:tr>
      <w:tr w:rsidR="00C04C52" w:rsidTr="005834E1">
        <w:trPr>
          <w:trHeight w:val="1101"/>
        </w:trPr>
        <w:tc>
          <w:tcPr>
            <w:tcW w:w="3666" w:type="dxa"/>
          </w:tcPr>
          <w:p w:rsidR="00611FC6" w:rsidRDefault="00611FC6" w:rsidP="00C04C52">
            <w:pPr>
              <w:rPr>
                <w:i/>
              </w:rPr>
            </w:pPr>
            <w:r>
              <w:rPr>
                <w:i/>
              </w:rPr>
              <w:t xml:space="preserve">Example: </w:t>
            </w:r>
          </w:p>
          <w:p w:rsidR="00C04C52" w:rsidRPr="00611FC6" w:rsidRDefault="00611FC6" w:rsidP="00C04C52">
            <w:pPr>
              <w:rPr>
                <w:i/>
              </w:rPr>
            </w:pPr>
            <w:r>
              <w:rPr>
                <w:i/>
              </w:rPr>
              <w:t>Reading frame (different colors)</w:t>
            </w:r>
          </w:p>
        </w:tc>
        <w:tc>
          <w:tcPr>
            <w:tcW w:w="3666" w:type="dxa"/>
          </w:tcPr>
          <w:p w:rsidR="00C04C52" w:rsidRPr="00611FC6" w:rsidRDefault="00611FC6" w:rsidP="00611FC6">
            <w:pPr>
              <w:rPr>
                <w:i/>
              </w:rPr>
            </w:pPr>
            <w:r>
              <w:rPr>
                <w:i/>
              </w:rPr>
              <w:t>Lay over text, map, chart, table, graph, math problem, or anything else that s/he needs to isolate and concentrate on</w:t>
            </w:r>
          </w:p>
        </w:tc>
        <w:tc>
          <w:tcPr>
            <w:tcW w:w="3666" w:type="dxa"/>
          </w:tcPr>
          <w:p w:rsidR="00C04C52" w:rsidRPr="00611FC6" w:rsidRDefault="00611FC6" w:rsidP="00C04C52">
            <w:pPr>
              <w:rPr>
                <w:i/>
              </w:rPr>
            </w:pPr>
            <w:r w:rsidRPr="00611FC6">
              <w:rPr>
                <w:i/>
              </w:rPr>
              <w:t>Focusing</w:t>
            </w:r>
          </w:p>
          <w:p w:rsidR="00611FC6" w:rsidRPr="00611FC6" w:rsidRDefault="00611FC6" w:rsidP="00C04C52">
            <w:pPr>
              <w:rPr>
                <w:i/>
              </w:rPr>
            </w:pPr>
            <w:r w:rsidRPr="00611FC6">
              <w:rPr>
                <w:i/>
              </w:rPr>
              <w:t>Tracking</w:t>
            </w:r>
          </w:p>
          <w:p w:rsidR="00611FC6" w:rsidRPr="00611FC6" w:rsidRDefault="00611FC6" w:rsidP="00C04C52">
            <w:pPr>
              <w:rPr>
                <w:i/>
              </w:rPr>
            </w:pPr>
            <w:r w:rsidRPr="00611FC6">
              <w:rPr>
                <w:i/>
              </w:rPr>
              <w:t>Losing place</w:t>
            </w:r>
          </w:p>
          <w:p w:rsidR="00611FC6" w:rsidRDefault="00611FC6" w:rsidP="00C04C52">
            <w:r w:rsidRPr="00611FC6">
              <w:rPr>
                <w:i/>
              </w:rPr>
              <w:t>Concentrating on small details</w:t>
            </w:r>
          </w:p>
        </w:tc>
      </w:tr>
      <w:tr w:rsidR="00C04C52" w:rsidTr="005834E1">
        <w:trPr>
          <w:trHeight w:val="1101"/>
        </w:trPr>
        <w:tc>
          <w:tcPr>
            <w:tcW w:w="3666" w:type="dxa"/>
          </w:tcPr>
          <w:p w:rsidR="00C04C52" w:rsidRDefault="00C04C52" w:rsidP="00C04C52"/>
        </w:tc>
        <w:tc>
          <w:tcPr>
            <w:tcW w:w="3666" w:type="dxa"/>
          </w:tcPr>
          <w:p w:rsidR="00C04C52" w:rsidRDefault="00C04C52" w:rsidP="00C04C52"/>
        </w:tc>
        <w:tc>
          <w:tcPr>
            <w:tcW w:w="3666" w:type="dxa"/>
          </w:tcPr>
          <w:p w:rsidR="00C04C52" w:rsidRDefault="00C04C52" w:rsidP="00C04C52"/>
        </w:tc>
      </w:tr>
      <w:tr w:rsidR="00C04C52" w:rsidTr="005834E1">
        <w:trPr>
          <w:trHeight w:val="1101"/>
        </w:trPr>
        <w:tc>
          <w:tcPr>
            <w:tcW w:w="3666" w:type="dxa"/>
          </w:tcPr>
          <w:p w:rsidR="00C04C52" w:rsidRDefault="00C04C52" w:rsidP="00C04C52"/>
        </w:tc>
        <w:tc>
          <w:tcPr>
            <w:tcW w:w="3666" w:type="dxa"/>
          </w:tcPr>
          <w:p w:rsidR="00C04C52" w:rsidRDefault="00C04C52" w:rsidP="00C04C52"/>
        </w:tc>
        <w:tc>
          <w:tcPr>
            <w:tcW w:w="3666" w:type="dxa"/>
          </w:tcPr>
          <w:p w:rsidR="00C04C52" w:rsidRDefault="00C04C52" w:rsidP="00C04C52"/>
        </w:tc>
      </w:tr>
      <w:tr w:rsidR="00C04C52" w:rsidTr="005834E1">
        <w:trPr>
          <w:trHeight w:val="1101"/>
        </w:trPr>
        <w:tc>
          <w:tcPr>
            <w:tcW w:w="3666" w:type="dxa"/>
          </w:tcPr>
          <w:p w:rsidR="00C04C52" w:rsidRDefault="00C04C52" w:rsidP="00C04C52"/>
        </w:tc>
        <w:tc>
          <w:tcPr>
            <w:tcW w:w="3666" w:type="dxa"/>
          </w:tcPr>
          <w:p w:rsidR="00C04C52" w:rsidRDefault="00C04C52" w:rsidP="00C04C52"/>
        </w:tc>
        <w:tc>
          <w:tcPr>
            <w:tcW w:w="3666" w:type="dxa"/>
          </w:tcPr>
          <w:p w:rsidR="00C04C52" w:rsidRDefault="00C04C52" w:rsidP="00C04C52"/>
        </w:tc>
      </w:tr>
      <w:tr w:rsidR="00C04C52" w:rsidTr="005834E1">
        <w:trPr>
          <w:trHeight w:val="1101"/>
        </w:trPr>
        <w:tc>
          <w:tcPr>
            <w:tcW w:w="3666" w:type="dxa"/>
          </w:tcPr>
          <w:p w:rsidR="00C04C52" w:rsidRDefault="00C04C52" w:rsidP="00C04C52"/>
        </w:tc>
        <w:tc>
          <w:tcPr>
            <w:tcW w:w="3666" w:type="dxa"/>
          </w:tcPr>
          <w:p w:rsidR="00C04C52" w:rsidRDefault="00C04C52" w:rsidP="00C04C52"/>
        </w:tc>
        <w:tc>
          <w:tcPr>
            <w:tcW w:w="3666" w:type="dxa"/>
          </w:tcPr>
          <w:p w:rsidR="00C04C52" w:rsidRDefault="00C04C52" w:rsidP="00C04C52"/>
        </w:tc>
      </w:tr>
      <w:tr w:rsidR="00C04C52" w:rsidTr="005834E1">
        <w:trPr>
          <w:trHeight w:val="1101"/>
        </w:trPr>
        <w:tc>
          <w:tcPr>
            <w:tcW w:w="3666" w:type="dxa"/>
          </w:tcPr>
          <w:p w:rsidR="00C04C52" w:rsidRDefault="00C04C52" w:rsidP="00C04C52"/>
        </w:tc>
        <w:tc>
          <w:tcPr>
            <w:tcW w:w="3666" w:type="dxa"/>
          </w:tcPr>
          <w:p w:rsidR="00C04C52" w:rsidRDefault="00C04C52" w:rsidP="00C04C52"/>
        </w:tc>
        <w:tc>
          <w:tcPr>
            <w:tcW w:w="3666" w:type="dxa"/>
          </w:tcPr>
          <w:p w:rsidR="00C04C52" w:rsidRDefault="00C04C52" w:rsidP="00C04C52"/>
        </w:tc>
      </w:tr>
      <w:tr w:rsidR="00C04C52" w:rsidTr="005834E1">
        <w:trPr>
          <w:trHeight w:val="1171"/>
        </w:trPr>
        <w:tc>
          <w:tcPr>
            <w:tcW w:w="3666" w:type="dxa"/>
          </w:tcPr>
          <w:p w:rsidR="00C04C52" w:rsidRDefault="00C04C52" w:rsidP="00C04C52"/>
        </w:tc>
        <w:tc>
          <w:tcPr>
            <w:tcW w:w="3666" w:type="dxa"/>
          </w:tcPr>
          <w:p w:rsidR="00C04C52" w:rsidRDefault="00C04C52" w:rsidP="00C04C52"/>
        </w:tc>
        <w:tc>
          <w:tcPr>
            <w:tcW w:w="3666" w:type="dxa"/>
          </w:tcPr>
          <w:p w:rsidR="00C04C52" w:rsidRDefault="00C04C52" w:rsidP="00C04C52"/>
        </w:tc>
      </w:tr>
      <w:tr w:rsidR="005834E1" w:rsidTr="005834E1">
        <w:trPr>
          <w:trHeight w:val="1171"/>
        </w:trPr>
        <w:tc>
          <w:tcPr>
            <w:tcW w:w="3666" w:type="dxa"/>
          </w:tcPr>
          <w:p w:rsidR="005834E1" w:rsidRDefault="005834E1" w:rsidP="00C04C52"/>
        </w:tc>
        <w:tc>
          <w:tcPr>
            <w:tcW w:w="3666" w:type="dxa"/>
          </w:tcPr>
          <w:p w:rsidR="005834E1" w:rsidRDefault="005834E1" w:rsidP="00C04C52"/>
        </w:tc>
        <w:tc>
          <w:tcPr>
            <w:tcW w:w="3666" w:type="dxa"/>
          </w:tcPr>
          <w:p w:rsidR="005834E1" w:rsidRDefault="005834E1" w:rsidP="00C04C52"/>
        </w:tc>
      </w:tr>
      <w:tr w:rsidR="005834E1" w:rsidTr="005834E1">
        <w:trPr>
          <w:trHeight w:val="1171"/>
        </w:trPr>
        <w:tc>
          <w:tcPr>
            <w:tcW w:w="3666" w:type="dxa"/>
          </w:tcPr>
          <w:p w:rsidR="005834E1" w:rsidRDefault="005834E1" w:rsidP="00C04C52"/>
        </w:tc>
        <w:tc>
          <w:tcPr>
            <w:tcW w:w="3666" w:type="dxa"/>
          </w:tcPr>
          <w:p w:rsidR="005834E1" w:rsidRDefault="005834E1" w:rsidP="00C04C52"/>
        </w:tc>
        <w:tc>
          <w:tcPr>
            <w:tcW w:w="3666" w:type="dxa"/>
          </w:tcPr>
          <w:p w:rsidR="005834E1" w:rsidRDefault="005834E1" w:rsidP="00C04C52"/>
        </w:tc>
      </w:tr>
      <w:tr w:rsidR="005834E1" w:rsidTr="005834E1">
        <w:trPr>
          <w:trHeight w:val="1171"/>
        </w:trPr>
        <w:tc>
          <w:tcPr>
            <w:tcW w:w="3666" w:type="dxa"/>
          </w:tcPr>
          <w:p w:rsidR="005834E1" w:rsidRDefault="005834E1" w:rsidP="00C04C52"/>
        </w:tc>
        <w:tc>
          <w:tcPr>
            <w:tcW w:w="3666" w:type="dxa"/>
          </w:tcPr>
          <w:p w:rsidR="005834E1" w:rsidRDefault="005834E1" w:rsidP="00C04C52"/>
        </w:tc>
        <w:tc>
          <w:tcPr>
            <w:tcW w:w="3666" w:type="dxa"/>
          </w:tcPr>
          <w:p w:rsidR="005834E1" w:rsidRDefault="005834E1" w:rsidP="00C04C52"/>
        </w:tc>
      </w:tr>
      <w:tr w:rsidR="005834E1" w:rsidTr="005834E1">
        <w:trPr>
          <w:trHeight w:val="1171"/>
        </w:trPr>
        <w:tc>
          <w:tcPr>
            <w:tcW w:w="3666" w:type="dxa"/>
          </w:tcPr>
          <w:p w:rsidR="005834E1" w:rsidRDefault="005834E1" w:rsidP="00C04C52"/>
        </w:tc>
        <w:tc>
          <w:tcPr>
            <w:tcW w:w="3666" w:type="dxa"/>
          </w:tcPr>
          <w:p w:rsidR="005834E1" w:rsidRDefault="005834E1" w:rsidP="00C04C52"/>
        </w:tc>
        <w:tc>
          <w:tcPr>
            <w:tcW w:w="3666" w:type="dxa"/>
          </w:tcPr>
          <w:p w:rsidR="005834E1" w:rsidRDefault="005834E1" w:rsidP="00C04C52"/>
        </w:tc>
      </w:tr>
      <w:tr w:rsidR="005834E1" w:rsidTr="005834E1">
        <w:trPr>
          <w:trHeight w:val="1171"/>
        </w:trPr>
        <w:tc>
          <w:tcPr>
            <w:tcW w:w="3666" w:type="dxa"/>
          </w:tcPr>
          <w:p w:rsidR="005834E1" w:rsidRDefault="005834E1" w:rsidP="00C04C52"/>
        </w:tc>
        <w:tc>
          <w:tcPr>
            <w:tcW w:w="3666" w:type="dxa"/>
          </w:tcPr>
          <w:p w:rsidR="005834E1" w:rsidRDefault="005834E1" w:rsidP="00C04C52"/>
        </w:tc>
        <w:tc>
          <w:tcPr>
            <w:tcW w:w="3666" w:type="dxa"/>
          </w:tcPr>
          <w:p w:rsidR="005834E1" w:rsidRDefault="005834E1" w:rsidP="00C04C52"/>
        </w:tc>
      </w:tr>
    </w:tbl>
    <w:p w:rsidR="005834E1" w:rsidRPr="00C04C52" w:rsidRDefault="005834E1" w:rsidP="005834E1"/>
    <w:sectPr w:rsidR="005834E1" w:rsidRPr="00C04C52" w:rsidSect="002F1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04C52"/>
    <w:rsid w:val="002449BF"/>
    <w:rsid w:val="002F199E"/>
    <w:rsid w:val="00303BD2"/>
    <w:rsid w:val="005154D0"/>
    <w:rsid w:val="005834E1"/>
    <w:rsid w:val="00611FC6"/>
    <w:rsid w:val="007467F6"/>
    <w:rsid w:val="00775FBA"/>
    <w:rsid w:val="008D2AB7"/>
    <w:rsid w:val="00C04C52"/>
    <w:rsid w:val="00C41AA8"/>
    <w:rsid w:val="00E70A1F"/>
    <w:rsid w:val="00E94A8B"/>
    <w:rsid w:val="00F3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Croasdaile</dc:creator>
  <cp:lastModifiedBy>Susanne Croasdaile</cp:lastModifiedBy>
  <cp:revision>4</cp:revision>
  <dcterms:created xsi:type="dcterms:W3CDTF">2011-07-18T21:30:00Z</dcterms:created>
  <dcterms:modified xsi:type="dcterms:W3CDTF">2011-07-18T21:35:00Z</dcterms:modified>
</cp:coreProperties>
</file>