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97" w:rsidRPr="009538B9" w:rsidRDefault="00EC42B7" w:rsidP="00BF0D97">
      <w:pPr>
        <w:jc w:val="center"/>
        <w:rPr>
          <w:rFonts w:ascii="AbcTeacher" w:hAnsi="AbcTeacher"/>
          <w:b/>
        </w:rPr>
      </w:pPr>
      <w:r w:rsidRPr="009538B9">
        <w:rPr>
          <w:rFonts w:ascii="AbcTeacher" w:hAnsi="AbcTeacher"/>
          <w:b/>
        </w:rPr>
        <w:t>Having fun with t</w:t>
      </w:r>
      <w:r w:rsidR="00327304">
        <w:rPr>
          <w:rFonts w:ascii="AbcTeacher" w:hAnsi="AbcTeacher"/>
          <w:b/>
        </w:rPr>
        <w:t xml:space="preserve">he ACER??  We want to help you </w:t>
      </w:r>
      <w:r w:rsidRPr="009538B9">
        <w:rPr>
          <w:rFonts w:ascii="AbcTeacher" w:hAnsi="AbcTeacher"/>
          <w:b/>
        </w:rPr>
        <w:t xml:space="preserve">“pay it forward” and share what you have learned with your colleagues.  </w:t>
      </w:r>
    </w:p>
    <w:p w:rsidR="00EC42B7" w:rsidRPr="009538B9" w:rsidRDefault="00EC42B7" w:rsidP="00BF0D97">
      <w:pPr>
        <w:jc w:val="center"/>
        <w:rPr>
          <w:rFonts w:ascii="AbcTeacher" w:hAnsi="AbcTeacher"/>
          <w:b/>
        </w:rPr>
      </w:pPr>
      <w:r w:rsidRPr="009538B9">
        <w:rPr>
          <w:rFonts w:ascii="AbcTeacher" w:hAnsi="AbcTeacher"/>
          <w:b/>
        </w:rPr>
        <w:t>Here is a plan to get you on your way.</w:t>
      </w:r>
    </w:p>
    <w:p w:rsidR="00EC42B7" w:rsidRPr="009538B9" w:rsidRDefault="00EC42B7">
      <w:pPr>
        <w:rPr>
          <w:rFonts w:ascii="AbcTeacher" w:hAnsi="AbcTeacher"/>
        </w:rPr>
      </w:pPr>
    </w:p>
    <w:p w:rsidR="00EC42B7" w:rsidRPr="009538B9" w:rsidRDefault="00EC42B7">
      <w:pPr>
        <w:rPr>
          <w:rFonts w:ascii="AbcTeacher" w:hAnsi="AbcTeacher"/>
          <w:sz w:val="22"/>
        </w:rPr>
      </w:pPr>
      <w:r w:rsidRPr="009538B9">
        <w:rPr>
          <w:rFonts w:ascii="AbcTeacher" w:hAnsi="AbcTeacher"/>
          <w:b/>
          <w:sz w:val="22"/>
        </w:rPr>
        <w:t>By May 15-</w:t>
      </w:r>
      <w:r w:rsidRPr="009538B9">
        <w:rPr>
          <w:rFonts w:ascii="AbcTeacher" w:hAnsi="AbcTeacher"/>
          <w:sz w:val="22"/>
        </w:rPr>
        <w:t xml:space="preserve"> Explore the USB key.  What are your favorite applications?  </w:t>
      </w:r>
    </w:p>
    <w:p w:rsidR="00EC42B7" w:rsidRPr="009538B9" w:rsidRDefault="00EC42B7">
      <w:pPr>
        <w:rPr>
          <w:rFonts w:ascii="AbcTeacher" w:hAnsi="AbcTeacher"/>
          <w:sz w:val="22"/>
        </w:rPr>
      </w:pPr>
      <w:r w:rsidRPr="009538B9">
        <w:rPr>
          <w:rFonts w:ascii="AbcTeacher" w:hAnsi="AbcTeacher"/>
          <w:b/>
          <w:sz w:val="22"/>
        </w:rPr>
        <w:t>By June 15-</w:t>
      </w:r>
      <w:r w:rsidRPr="009538B9">
        <w:rPr>
          <w:rFonts w:ascii="AbcTeacher" w:hAnsi="AbcTeacher"/>
          <w:sz w:val="22"/>
        </w:rPr>
        <w:t xml:space="preserve"> Could you use the USB in multiple computer locations in your building?  If not, what were the barriers?</w:t>
      </w:r>
    </w:p>
    <w:p w:rsidR="00EC42B7" w:rsidRPr="009538B9" w:rsidRDefault="00EC42B7">
      <w:pPr>
        <w:rPr>
          <w:rFonts w:ascii="AbcTeacher" w:hAnsi="AbcTeacher"/>
          <w:sz w:val="22"/>
        </w:rPr>
      </w:pPr>
      <w:r w:rsidRPr="009538B9">
        <w:rPr>
          <w:rFonts w:ascii="AbcTeacher" w:hAnsi="AbcTeacher"/>
          <w:b/>
          <w:sz w:val="22"/>
        </w:rPr>
        <w:t>By Sept. 15-</w:t>
      </w:r>
      <w:r w:rsidRPr="009538B9">
        <w:rPr>
          <w:rFonts w:ascii="AbcTeacher" w:hAnsi="AbcTeacher"/>
          <w:sz w:val="22"/>
        </w:rPr>
        <w:t xml:space="preserve"> Try one of your favorite applications with a student?  Did it help?  How did the student like using it?</w:t>
      </w:r>
    </w:p>
    <w:p w:rsidR="00EC42B7" w:rsidRPr="009538B9" w:rsidRDefault="00EC42B7">
      <w:pPr>
        <w:rPr>
          <w:rFonts w:ascii="AbcTeacher" w:hAnsi="AbcTeacher"/>
          <w:sz w:val="22"/>
        </w:rPr>
      </w:pPr>
      <w:r w:rsidRPr="009538B9">
        <w:rPr>
          <w:rFonts w:ascii="AbcTeacher" w:hAnsi="AbcTeacher"/>
          <w:b/>
          <w:sz w:val="22"/>
        </w:rPr>
        <w:t>By Oct. 15-</w:t>
      </w:r>
      <w:r w:rsidRPr="009538B9">
        <w:rPr>
          <w:rFonts w:ascii="AbcTeacher" w:hAnsi="AbcTeacher"/>
          <w:sz w:val="22"/>
        </w:rPr>
        <w:t xml:space="preserve"> Draft a Guide for AT Consideration with a student</w:t>
      </w:r>
      <w:r w:rsidR="00327304">
        <w:rPr>
          <w:rFonts w:ascii="AbcTeacher" w:hAnsi="AbcTeacher"/>
          <w:sz w:val="22"/>
        </w:rPr>
        <w:t>.</w:t>
      </w:r>
    </w:p>
    <w:p w:rsidR="00EC42B7" w:rsidRPr="009538B9" w:rsidRDefault="00EC42B7">
      <w:pPr>
        <w:rPr>
          <w:rFonts w:ascii="AbcTeacher" w:hAnsi="AbcTeacher"/>
          <w:sz w:val="22"/>
        </w:rPr>
      </w:pPr>
      <w:r w:rsidRPr="009538B9">
        <w:rPr>
          <w:rFonts w:ascii="AbcTeacher" w:hAnsi="AbcTeacher"/>
          <w:b/>
          <w:sz w:val="22"/>
        </w:rPr>
        <w:t xml:space="preserve">By Nov. 15- </w:t>
      </w:r>
      <w:r w:rsidRPr="009538B9">
        <w:rPr>
          <w:rFonts w:ascii="AbcTeacher" w:hAnsi="AbcTeacher"/>
          <w:sz w:val="22"/>
        </w:rPr>
        <w:t>Share you</w:t>
      </w:r>
      <w:r w:rsidR="00492366">
        <w:rPr>
          <w:rFonts w:ascii="AbcTeacher" w:hAnsi="AbcTeacher"/>
          <w:sz w:val="22"/>
        </w:rPr>
        <w:t>r</w:t>
      </w:r>
      <w:r w:rsidRPr="009538B9">
        <w:rPr>
          <w:rFonts w:ascii="AbcTeacher" w:hAnsi="AbcTeacher"/>
          <w:sz w:val="22"/>
        </w:rPr>
        <w:t xml:space="preserve"> plan for collecting data on the AT identified </w:t>
      </w:r>
      <w:r w:rsidR="00492366">
        <w:rPr>
          <w:rFonts w:ascii="AbcTeacher" w:hAnsi="AbcTeacher"/>
          <w:sz w:val="22"/>
        </w:rPr>
        <w:t>during the consideration process in</w:t>
      </w:r>
      <w:r w:rsidR="006E68A9" w:rsidRPr="009538B9">
        <w:rPr>
          <w:rFonts w:ascii="AbcTeacher" w:hAnsi="AbcTeacher"/>
          <w:sz w:val="22"/>
        </w:rPr>
        <w:t xml:space="preserve"> October</w:t>
      </w:r>
      <w:r w:rsidRPr="009538B9">
        <w:rPr>
          <w:rFonts w:ascii="AbcTeacher" w:hAnsi="AbcTeacher"/>
          <w:sz w:val="22"/>
        </w:rPr>
        <w:t>.</w:t>
      </w:r>
    </w:p>
    <w:p w:rsidR="00EC42B7" w:rsidRPr="009538B9" w:rsidRDefault="00EC42B7">
      <w:pPr>
        <w:rPr>
          <w:rFonts w:ascii="AbcTeacher" w:hAnsi="AbcTeacher"/>
          <w:sz w:val="22"/>
        </w:rPr>
      </w:pPr>
      <w:r w:rsidRPr="009538B9">
        <w:rPr>
          <w:rFonts w:ascii="AbcTeacher" w:hAnsi="AbcTeacher"/>
          <w:b/>
          <w:sz w:val="22"/>
        </w:rPr>
        <w:t>By Dec. 15-</w:t>
      </w:r>
      <w:r w:rsidRPr="009538B9">
        <w:rPr>
          <w:rFonts w:ascii="AbcTeacher" w:hAnsi="AbcTeacher"/>
          <w:sz w:val="22"/>
        </w:rPr>
        <w:t xml:space="preserve"> Look for another gift for success from VCU T/TAC</w:t>
      </w:r>
      <w:r w:rsidR="006E68A9" w:rsidRPr="009538B9">
        <w:rPr>
          <w:rFonts w:ascii="AbcTeacher" w:hAnsi="AbcTeacher"/>
          <w:sz w:val="22"/>
        </w:rPr>
        <w:t xml:space="preserve"> in the mail</w:t>
      </w:r>
      <w:r w:rsidR="00327304">
        <w:rPr>
          <w:rFonts w:ascii="AbcTeacher" w:hAnsi="AbcTeacher"/>
          <w:sz w:val="22"/>
        </w:rPr>
        <w:t>.</w:t>
      </w:r>
    </w:p>
    <w:p w:rsidR="00EC42B7" w:rsidRPr="009538B9" w:rsidRDefault="00EC42B7">
      <w:pPr>
        <w:rPr>
          <w:rFonts w:ascii="AbcTeacher" w:hAnsi="AbcTeacher"/>
          <w:sz w:val="22"/>
        </w:rPr>
      </w:pPr>
      <w:r w:rsidRPr="009538B9">
        <w:rPr>
          <w:rFonts w:ascii="AbcTeacher" w:hAnsi="AbcTeacher"/>
          <w:b/>
          <w:sz w:val="22"/>
        </w:rPr>
        <w:t>By Jan. 31-</w:t>
      </w:r>
      <w:r w:rsidRPr="009538B9">
        <w:rPr>
          <w:rFonts w:ascii="AbcTeacher" w:hAnsi="AbcTeacher"/>
          <w:sz w:val="22"/>
        </w:rPr>
        <w:t xml:space="preserve"> Explore the MP3 player, scanner and other applications on your USB key.  What are the key features and how would you share and explain these tools to others?  </w:t>
      </w:r>
    </w:p>
    <w:p w:rsidR="009538B9" w:rsidRDefault="00EC42B7">
      <w:pPr>
        <w:rPr>
          <w:rFonts w:ascii="AbcTeacher" w:hAnsi="AbcTeacher"/>
          <w:sz w:val="22"/>
        </w:rPr>
      </w:pPr>
      <w:r w:rsidRPr="009538B9">
        <w:rPr>
          <w:rFonts w:ascii="AbcTeacher" w:hAnsi="AbcTeacher"/>
          <w:b/>
          <w:sz w:val="22"/>
        </w:rPr>
        <w:t>Between Feb. 1-March 17</w:t>
      </w:r>
      <w:r w:rsidRPr="009538B9">
        <w:rPr>
          <w:rFonts w:ascii="AbcTeacher" w:hAnsi="AbcTeacher"/>
          <w:sz w:val="22"/>
        </w:rPr>
        <w:t xml:space="preserve">- </w:t>
      </w:r>
      <w:r w:rsidR="006E68A9" w:rsidRPr="009538B9">
        <w:rPr>
          <w:rFonts w:ascii="AbcTeacher" w:hAnsi="AbcTeacher"/>
          <w:sz w:val="22"/>
        </w:rPr>
        <w:t xml:space="preserve">Develop </w:t>
      </w:r>
      <w:r w:rsidRPr="009538B9">
        <w:rPr>
          <w:rFonts w:ascii="AbcTeacher" w:hAnsi="AbcTeacher"/>
          <w:sz w:val="22"/>
        </w:rPr>
        <w:t>a training and share with your colleagues.  It can be as long or as short as you would like.</w:t>
      </w:r>
    </w:p>
    <w:p w:rsidR="009538B9" w:rsidRDefault="009538B9">
      <w:pPr>
        <w:rPr>
          <w:rFonts w:ascii="AbcTeacher" w:hAnsi="AbcTeacher"/>
          <w:sz w:val="22"/>
        </w:rPr>
      </w:pPr>
    </w:p>
    <w:p w:rsidR="006E68A9" w:rsidRPr="00B66914" w:rsidRDefault="009538B9">
      <w:pPr>
        <w:rPr>
          <w:rFonts w:ascii="AbcTeacher" w:hAnsi="AbcTeacher"/>
          <w:b/>
          <w:color w:val="FF0000"/>
          <w:sz w:val="22"/>
        </w:rPr>
      </w:pPr>
      <w:r w:rsidRPr="00B66914">
        <w:rPr>
          <w:rFonts w:ascii="AbcTeacher" w:hAnsi="AbcTeacher"/>
          <w:b/>
          <w:color w:val="FF0000"/>
          <w:sz w:val="22"/>
        </w:rPr>
        <w:t xml:space="preserve">Please post all responses to your </w:t>
      </w:r>
      <w:r w:rsidR="00492366">
        <w:rPr>
          <w:rFonts w:ascii="AbcTeacher" w:hAnsi="AbcTeacher"/>
          <w:b/>
          <w:color w:val="FF0000"/>
          <w:sz w:val="22"/>
        </w:rPr>
        <w:t>follow-up</w:t>
      </w:r>
      <w:r w:rsidRPr="00B66914">
        <w:rPr>
          <w:rFonts w:ascii="AbcTeacher" w:hAnsi="AbcTeacher"/>
          <w:b/>
          <w:color w:val="FF0000"/>
          <w:sz w:val="22"/>
        </w:rPr>
        <w:t xml:space="preserve"> on our Acer wiki</w:t>
      </w:r>
      <w:r w:rsidR="00195432">
        <w:rPr>
          <w:rFonts w:ascii="AbcTeacher" w:hAnsi="AbcTeacher"/>
          <w:b/>
          <w:color w:val="FF0000"/>
          <w:sz w:val="22"/>
        </w:rPr>
        <w:t xml:space="preserve"> site: </w:t>
      </w:r>
      <w:r w:rsidR="00195432" w:rsidRPr="00195432">
        <w:rPr>
          <w:rFonts w:ascii="AbcTeacher" w:hAnsi="AbcTeacher"/>
          <w:b/>
          <w:color w:val="FF0000"/>
          <w:sz w:val="22"/>
        </w:rPr>
        <w:t>http://ttactechtuesday.pbworks.com/digitaltext</w:t>
      </w:r>
    </w:p>
    <w:p w:rsidR="006E68A9" w:rsidRDefault="006E68A9" w:rsidP="006E68A9">
      <w:pPr>
        <w:ind w:right="-1800" w:hanging="1800"/>
        <w:rPr>
          <w:rFonts w:ascii="AbcTeacher" w:hAnsi="AbcTeacher"/>
          <w:b/>
          <w:sz w:val="22"/>
        </w:rPr>
      </w:pPr>
      <w:r>
        <w:rPr>
          <w:rFonts w:ascii="AbcTeacher" w:hAnsi="AbcTeacher"/>
          <w:b/>
          <w:sz w:val="22"/>
        </w:rPr>
        <w:t>______________________________________________________________________________________________________</w:t>
      </w:r>
    </w:p>
    <w:p w:rsidR="006E68A9" w:rsidRDefault="006E68A9" w:rsidP="006E68A9">
      <w:pPr>
        <w:ind w:right="-1800" w:hanging="1800"/>
        <w:rPr>
          <w:rFonts w:ascii="AbcTeacher" w:hAnsi="AbcTeacher"/>
          <w:b/>
          <w:sz w:val="22"/>
        </w:rPr>
      </w:pPr>
    </w:p>
    <w:p w:rsidR="006E68A9" w:rsidRPr="00195432" w:rsidRDefault="006E68A9" w:rsidP="006E68A9">
      <w:pPr>
        <w:ind w:hanging="1800"/>
        <w:rPr>
          <w:rFonts w:ascii="AbcTeacher" w:hAnsi="AbcTeacher"/>
          <w:sz w:val="22"/>
        </w:rPr>
      </w:pPr>
      <w:r>
        <w:rPr>
          <w:rFonts w:ascii="AbcTeacher" w:hAnsi="AbcTeacher"/>
          <w:b/>
          <w:sz w:val="22"/>
        </w:rPr>
        <w:tab/>
      </w:r>
      <w:r w:rsidRPr="00195432">
        <w:rPr>
          <w:rFonts w:ascii="AbcTeacher" w:hAnsi="AbcTeacher"/>
          <w:sz w:val="22"/>
        </w:rPr>
        <w:t xml:space="preserve">As we plan for professional development for next year, we would like your advice about </w:t>
      </w:r>
      <w:r w:rsidRPr="00195432">
        <w:rPr>
          <w:rFonts w:ascii="AbcTeacher" w:hAnsi="AbcTeacher"/>
          <w:b/>
          <w:sz w:val="22"/>
        </w:rPr>
        <w:t>HOW VCU T/TAC</w:t>
      </w:r>
      <w:r w:rsidRPr="00195432">
        <w:rPr>
          <w:rFonts w:ascii="AbcTeacher" w:hAnsi="AbcTeacher"/>
          <w:sz w:val="22"/>
        </w:rPr>
        <w:t xml:space="preserve"> might deliver those services.  Please respond based your understanding of the needs of your school/school system.</w:t>
      </w:r>
    </w:p>
    <w:p w:rsidR="006E68A9" w:rsidRPr="00195432" w:rsidRDefault="006E68A9" w:rsidP="00195432">
      <w:pPr>
        <w:pStyle w:val="ListParagraph"/>
        <w:numPr>
          <w:ilvl w:val="0"/>
          <w:numId w:val="1"/>
        </w:numPr>
        <w:ind w:right="-171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Next year, my system will have ____ days built in for Professional Development (PD)</w:t>
      </w:r>
    </w:p>
    <w:p w:rsidR="006E68A9" w:rsidRPr="00195432" w:rsidRDefault="006E68A9" w:rsidP="006E68A9">
      <w:pPr>
        <w:pStyle w:val="ListParagraph"/>
        <w:numPr>
          <w:ilvl w:val="0"/>
          <w:numId w:val="1"/>
        </w:numPr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Travel to PD events:</w:t>
      </w:r>
    </w:p>
    <w:p w:rsidR="006E68A9" w:rsidRPr="00195432" w:rsidRDefault="006E68A9" w:rsidP="006E68A9">
      <w:pPr>
        <w:pStyle w:val="ListParagraph"/>
        <w:numPr>
          <w:ilvl w:val="1"/>
          <w:numId w:val="1"/>
        </w:numPr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is allowed to school system sponsored PD only</w:t>
      </w:r>
    </w:p>
    <w:p w:rsidR="006E68A9" w:rsidRPr="00195432" w:rsidRDefault="006E68A9" w:rsidP="006E68A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is allowed to non-school system sponsored PD only within the county</w:t>
      </w:r>
    </w:p>
    <w:p w:rsidR="006E68A9" w:rsidRPr="00195432" w:rsidRDefault="006E68A9" w:rsidP="006E68A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is based on receiving approval for substitute pay</w:t>
      </w:r>
    </w:p>
    <w:p w:rsidR="00B66914" w:rsidRPr="00195432" w:rsidRDefault="006E68A9" w:rsidP="006E68A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exact details unknown at this time</w:t>
      </w:r>
    </w:p>
    <w:p w:rsidR="006E68A9" w:rsidRPr="00195432" w:rsidRDefault="006E68A9" w:rsidP="00B66914">
      <w:pPr>
        <w:pStyle w:val="ListParagraph"/>
        <w:ind w:left="1440" w:right="-1800"/>
        <w:rPr>
          <w:rFonts w:ascii="AbcTeacher" w:hAnsi="AbcTeacher"/>
          <w:sz w:val="22"/>
        </w:rPr>
      </w:pPr>
    </w:p>
    <w:p w:rsidR="006E68A9" w:rsidRPr="00195432" w:rsidRDefault="006E68A9" w:rsidP="006E68A9">
      <w:pPr>
        <w:pStyle w:val="ListParagraph"/>
        <w:numPr>
          <w:ilvl w:val="0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With regards to online PD (webshops; webinars etc.)</w:t>
      </w:r>
    </w:p>
    <w:p w:rsidR="009538B9" w:rsidRPr="00195432" w:rsidRDefault="009538B9" w:rsidP="006E68A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my system has it’s own online PD available to school personnel</w:t>
      </w:r>
    </w:p>
    <w:p w:rsidR="009538B9" w:rsidRPr="00195432" w:rsidRDefault="009538B9" w:rsidP="006E68A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my system can approve certain online PD for recertification points</w:t>
      </w:r>
    </w:p>
    <w:p w:rsidR="009538B9" w:rsidRPr="00195432" w:rsidRDefault="009538B9" w:rsidP="006E68A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only system-sponsored online PD will be approved for recertification</w:t>
      </w:r>
    </w:p>
    <w:p w:rsidR="00B66914" w:rsidRPr="00195432" w:rsidRDefault="009538B9" w:rsidP="006E68A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not sure</w:t>
      </w:r>
    </w:p>
    <w:p w:rsidR="009538B9" w:rsidRPr="00195432" w:rsidRDefault="009538B9" w:rsidP="00B66914">
      <w:pPr>
        <w:pStyle w:val="ListParagraph"/>
        <w:ind w:left="1440" w:right="-1800"/>
        <w:rPr>
          <w:rFonts w:ascii="AbcTeacher" w:hAnsi="AbcTeacher"/>
          <w:sz w:val="22"/>
        </w:rPr>
      </w:pPr>
    </w:p>
    <w:p w:rsidR="009538B9" w:rsidRPr="00195432" w:rsidRDefault="009538B9" w:rsidP="009538B9">
      <w:pPr>
        <w:pStyle w:val="ListParagraph"/>
        <w:numPr>
          <w:ilvl w:val="0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Personnel in my school system could use and would benefit from:</w:t>
      </w:r>
    </w:p>
    <w:p w:rsidR="009538B9" w:rsidRPr="00195432" w:rsidRDefault="009538B9" w:rsidP="009538B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more online training opportunities</w:t>
      </w:r>
    </w:p>
    <w:p w:rsidR="009538B9" w:rsidRPr="00195432" w:rsidRDefault="009538B9" w:rsidP="009538B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more site-based PD opportunities (in school or within city/county)</w:t>
      </w:r>
    </w:p>
    <w:p w:rsidR="009538B9" w:rsidRPr="00195432" w:rsidRDefault="009538B9" w:rsidP="009538B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follow-up coaching that would support implementations of practices learned in online PD</w:t>
      </w:r>
    </w:p>
    <w:p w:rsidR="009538B9" w:rsidRPr="00195432" w:rsidRDefault="009538B9" w:rsidP="009538B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online communities of practice that support knowledge learned from online PD</w:t>
      </w:r>
    </w:p>
    <w:p w:rsidR="006E68A9" w:rsidRPr="00195432" w:rsidRDefault="009538B9" w:rsidP="009538B9">
      <w:pPr>
        <w:pStyle w:val="ListParagraph"/>
        <w:numPr>
          <w:ilvl w:val="1"/>
          <w:numId w:val="1"/>
        </w:numPr>
        <w:ind w:right="-1800"/>
        <w:rPr>
          <w:rFonts w:ascii="AbcTeacher" w:hAnsi="AbcTeacher"/>
          <w:sz w:val="22"/>
        </w:rPr>
      </w:pPr>
      <w:r w:rsidRPr="00195432">
        <w:rPr>
          <w:rFonts w:ascii="AbcTeacher" w:hAnsi="AbcTeacher"/>
          <w:sz w:val="22"/>
        </w:rPr>
        <w:t>___ Other _______________________________________________________</w:t>
      </w:r>
    </w:p>
    <w:p w:rsidR="00BF0D97" w:rsidRPr="00195432" w:rsidRDefault="00BF0D97" w:rsidP="006E68A9">
      <w:pPr>
        <w:ind w:right="-1800"/>
        <w:rPr>
          <w:rFonts w:ascii="AbcTeacher" w:hAnsi="AbcTeacher"/>
          <w:sz w:val="22"/>
        </w:rPr>
      </w:pPr>
    </w:p>
    <w:sectPr w:rsidR="00BF0D97" w:rsidRPr="00195432" w:rsidSect="00BF0D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79D2"/>
    <w:multiLevelType w:val="hybridMultilevel"/>
    <w:tmpl w:val="87F0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42B7"/>
    <w:rsid w:val="00195432"/>
    <w:rsid w:val="00327304"/>
    <w:rsid w:val="004529E5"/>
    <w:rsid w:val="00492366"/>
    <w:rsid w:val="004C13B2"/>
    <w:rsid w:val="005E2F6C"/>
    <w:rsid w:val="006E68A9"/>
    <w:rsid w:val="009538B9"/>
    <w:rsid w:val="00B04AB4"/>
    <w:rsid w:val="00B66914"/>
    <w:rsid w:val="00BF0D97"/>
    <w:rsid w:val="00EB18FD"/>
    <w:rsid w:val="00EC42B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6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Macintosh Word</Application>
  <DocSecurity>0</DocSecurity>
  <Lines>16</Lines>
  <Paragraphs>4</Paragraphs>
  <ScaleCrop>false</ScaleCrop>
  <Company>VCU TTAC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Ligon</dc:creator>
  <cp:keywords/>
  <cp:lastModifiedBy>Kelly Ligon</cp:lastModifiedBy>
  <cp:revision>2</cp:revision>
  <cp:lastPrinted>2010-04-13T17:56:00Z</cp:lastPrinted>
  <dcterms:created xsi:type="dcterms:W3CDTF">2010-04-28T19:15:00Z</dcterms:created>
  <dcterms:modified xsi:type="dcterms:W3CDTF">2010-04-28T19:15:00Z</dcterms:modified>
</cp:coreProperties>
</file>